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3B0" w:rsidRDefault="00185038" w:rsidP="00E32644">
      <w:pPr>
        <w:ind w:left="-450"/>
        <w:rPr>
          <w:rFonts w:ascii="Calibri" w:hAnsi="Calibri" w:cs="Arial"/>
          <w:b/>
          <w:szCs w:val="24"/>
        </w:rPr>
      </w:pPr>
      <w:r w:rsidRPr="00E32644">
        <w:rPr>
          <w:rFonts w:ascii="Calibri" w:hAnsi="Calibri" w:cs="Arial"/>
          <w:b/>
          <w:sz w:val="20"/>
        </w:rPr>
        <w:t xml:space="preserve"> </w:t>
      </w:r>
      <w:r w:rsidRPr="00E32644">
        <w:rPr>
          <w:rFonts w:ascii="Calibri" w:hAnsi="Calibri" w:cs="Arial"/>
          <w:b/>
          <w:szCs w:val="24"/>
        </w:rPr>
        <w:t xml:space="preserve">Thursday, </w:t>
      </w:r>
      <w:r w:rsidR="00C57E3F">
        <w:rPr>
          <w:rFonts w:ascii="Calibri" w:hAnsi="Calibri" w:cs="Arial"/>
          <w:b/>
          <w:szCs w:val="24"/>
        </w:rPr>
        <w:t>April 24</w:t>
      </w:r>
      <w:r w:rsidR="00C57E3F" w:rsidRPr="00C57E3F">
        <w:rPr>
          <w:rFonts w:ascii="Calibri" w:hAnsi="Calibri" w:cs="Arial"/>
          <w:b/>
          <w:szCs w:val="24"/>
          <w:vertAlign w:val="superscript"/>
        </w:rPr>
        <w:t>th</w:t>
      </w:r>
      <w:r w:rsidR="00C57E3F">
        <w:rPr>
          <w:rFonts w:ascii="Calibri" w:hAnsi="Calibri" w:cs="Arial"/>
          <w:b/>
          <w:szCs w:val="24"/>
        </w:rPr>
        <w:t>,</w:t>
      </w:r>
      <w:r w:rsidR="00785125" w:rsidRPr="00E32644">
        <w:rPr>
          <w:rFonts w:ascii="Calibri" w:hAnsi="Calibri" w:cs="Arial"/>
          <w:b/>
          <w:szCs w:val="24"/>
        </w:rPr>
        <w:t xml:space="preserve"> 2014</w:t>
      </w:r>
      <w:r w:rsidRPr="00E32644">
        <w:rPr>
          <w:rFonts w:ascii="Calibri" w:hAnsi="Calibri" w:cs="Arial"/>
          <w:b/>
          <w:szCs w:val="24"/>
        </w:rPr>
        <w:t xml:space="preserve"> </w:t>
      </w:r>
    </w:p>
    <w:p w:rsidR="00185038" w:rsidRDefault="000163B0" w:rsidP="00E32644">
      <w:pPr>
        <w:ind w:left="-450"/>
        <w:rPr>
          <w:rFonts w:ascii="Calibri" w:hAnsi="Calibri" w:cs="Arial"/>
          <w:b/>
          <w:szCs w:val="24"/>
        </w:rPr>
      </w:pPr>
      <w:r>
        <w:rPr>
          <w:rFonts w:ascii="Calibri" w:hAnsi="Calibri" w:cs="Arial"/>
          <w:b/>
          <w:szCs w:val="24"/>
        </w:rPr>
        <w:t>RCPT Workgroup 10:00</w:t>
      </w:r>
      <w:proofErr w:type="gramStart"/>
      <w:r>
        <w:rPr>
          <w:rFonts w:ascii="Calibri" w:hAnsi="Calibri" w:cs="Arial"/>
          <w:b/>
          <w:szCs w:val="24"/>
        </w:rPr>
        <w:t>am-</w:t>
      </w:r>
      <w:proofErr w:type="gramEnd"/>
      <w:r>
        <w:rPr>
          <w:rFonts w:ascii="Calibri" w:hAnsi="Calibri" w:cs="Arial"/>
          <w:b/>
          <w:szCs w:val="24"/>
        </w:rPr>
        <w:t>11</w:t>
      </w:r>
      <w:r w:rsidR="00C57E3F">
        <w:rPr>
          <w:rFonts w:ascii="Calibri" w:hAnsi="Calibri" w:cs="Arial"/>
          <w:b/>
          <w:szCs w:val="24"/>
        </w:rPr>
        <w:t>:00</w:t>
      </w:r>
      <w:r>
        <w:rPr>
          <w:rFonts w:ascii="Calibri" w:hAnsi="Calibri" w:cs="Arial"/>
          <w:b/>
          <w:szCs w:val="24"/>
        </w:rPr>
        <w:t>am</w:t>
      </w:r>
    </w:p>
    <w:p w:rsidR="000163B0" w:rsidRPr="00E32644" w:rsidRDefault="000163B0" w:rsidP="00E32644">
      <w:pPr>
        <w:ind w:left="-450"/>
        <w:rPr>
          <w:rFonts w:ascii="Calibri" w:hAnsi="Calibri" w:cs="Arial"/>
          <w:b/>
          <w:szCs w:val="24"/>
        </w:rPr>
      </w:pPr>
      <w:r>
        <w:rPr>
          <w:rFonts w:ascii="Calibri" w:hAnsi="Calibri" w:cs="Arial"/>
          <w:b/>
          <w:szCs w:val="24"/>
        </w:rPr>
        <w:t>Sub-Committee Meetings 11:00am-12:00pm</w:t>
      </w:r>
    </w:p>
    <w:p w:rsidR="00185038" w:rsidRPr="00A46FD2" w:rsidRDefault="00185038" w:rsidP="00FE2DEB">
      <w:pPr>
        <w:pStyle w:val="PlainText"/>
        <w:ind w:left="-450"/>
        <w:rPr>
          <w:rFonts w:cs="Arial"/>
          <w:sz w:val="20"/>
          <w:szCs w:val="20"/>
        </w:rPr>
      </w:pPr>
      <w:r w:rsidRPr="00A46FD2">
        <w:rPr>
          <w:rFonts w:cs="Arial"/>
          <w:sz w:val="20"/>
          <w:szCs w:val="20"/>
        </w:rPr>
        <w:t xml:space="preserve">4985 Broder Boulevard, Dublin, CA 94568 </w:t>
      </w:r>
    </w:p>
    <w:p w:rsidR="00185038" w:rsidRPr="00A46FD2" w:rsidRDefault="00185038" w:rsidP="00FE2DEB">
      <w:pPr>
        <w:ind w:left="-450"/>
        <w:rPr>
          <w:rFonts w:ascii="Calibri" w:hAnsi="Calibri" w:cs="Arial"/>
          <w:sz w:val="20"/>
        </w:rPr>
      </w:pPr>
      <w:r w:rsidRPr="00A46FD2">
        <w:rPr>
          <w:rFonts w:ascii="Calibri" w:hAnsi="Calibri" w:cs="Arial"/>
          <w:sz w:val="20"/>
        </w:rPr>
        <w:t>Conf</w:t>
      </w:r>
      <w:r w:rsidR="003D2E42">
        <w:rPr>
          <w:rFonts w:ascii="Calibri" w:hAnsi="Calibri" w:cs="Arial"/>
          <w:sz w:val="20"/>
        </w:rPr>
        <w:t>erence Call line: 1.866-249-5279</w:t>
      </w:r>
      <w:r w:rsidRPr="00A46FD2">
        <w:rPr>
          <w:rFonts w:ascii="Calibri" w:hAnsi="Calibri" w:cs="Arial"/>
          <w:sz w:val="20"/>
        </w:rPr>
        <w:t xml:space="preserve">, Participant: </w:t>
      </w:r>
      <w:r w:rsidR="003D2E42">
        <w:rPr>
          <w:rFonts w:ascii="Calibri" w:hAnsi="Calibri" w:cs="Arial"/>
          <w:sz w:val="20"/>
        </w:rPr>
        <w:t>428-336</w:t>
      </w:r>
    </w:p>
    <w:tbl>
      <w:tblPr>
        <w:tblpPr w:leftFromText="180" w:rightFromText="180" w:vertAnchor="text" w:horzAnchor="margin" w:tblpXSpec="center" w:tblpY="1000"/>
        <w:tblW w:w="112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"/>
        <w:gridCol w:w="7500"/>
        <w:gridCol w:w="1530"/>
        <w:gridCol w:w="1800"/>
      </w:tblGrid>
      <w:tr w:rsidR="00185038" w:rsidRPr="00A46FD2" w:rsidTr="00B91359">
        <w:trPr>
          <w:trHeight w:val="279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C0C0C0" w:fill="FFFFFF"/>
            <w:vAlign w:val="center"/>
          </w:tcPr>
          <w:p w:rsidR="00185038" w:rsidRPr="00A46FD2" w:rsidRDefault="00185038" w:rsidP="00B91359">
            <w:pPr>
              <w:pStyle w:val="Heading1"/>
              <w:widowControl/>
              <w:ind w:left="108" w:right="108"/>
              <w:rPr>
                <w:rFonts w:ascii="Calibri" w:hAnsi="Calibri" w:cs="Arial"/>
                <w:sz w:val="24"/>
                <w:szCs w:val="24"/>
              </w:rPr>
            </w:pPr>
            <w:r w:rsidRPr="00A46FD2">
              <w:rPr>
                <w:rFonts w:ascii="Calibri" w:hAnsi="Calibri" w:cs="Arial"/>
                <w:sz w:val="24"/>
                <w:szCs w:val="24"/>
              </w:rPr>
              <w:t>ID</w:t>
            </w:r>
          </w:p>
        </w:tc>
        <w:tc>
          <w:tcPr>
            <w:tcW w:w="7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C0C0C0" w:fill="FFFFFF"/>
            <w:vAlign w:val="center"/>
          </w:tcPr>
          <w:p w:rsidR="00185038" w:rsidRPr="00A46FD2" w:rsidRDefault="00185038" w:rsidP="00B91359">
            <w:pPr>
              <w:pStyle w:val="Heading3"/>
              <w:widowControl/>
              <w:ind w:left="108" w:right="108"/>
              <w:rPr>
                <w:rFonts w:ascii="Calibri" w:hAnsi="Calibri" w:cs="Arial"/>
                <w:sz w:val="24"/>
                <w:szCs w:val="24"/>
              </w:rPr>
            </w:pPr>
            <w:r w:rsidRPr="00A46FD2">
              <w:rPr>
                <w:rFonts w:ascii="Calibri" w:hAnsi="Calibri" w:cs="Arial"/>
                <w:sz w:val="24"/>
                <w:szCs w:val="24"/>
              </w:rPr>
              <w:t>Item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C0C0C0" w:fill="FFFFFF"/>
          </w:tcPr>
          <w:p w:rsidR="00185038" w:rsidRPr="00A46FD2" w:rsidRDefault="00185038" w:rsidP="00B91359">
            <w:pPr>
              <w:pStyle w:val="Heading3"/>
              <w:widowControl/>
              <w:ind w:left="108" w:right="108"/>
              <w:jc w:val="left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Attachment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C0C0C0" w:fill="FFFFFF"/>
            <w:vAlign w:val="center"/>
          </w:tcPr>
          <w:p w:rsidR="00185038" w:rsidRPr="00A46FD2" w:rsidRDefault="00185038" w:rsidP="00B91359">
            <w:pPr>
              <w:pStyle w:val="Heading3"/>
              <w:widowControl/>
              <w:ind w:left="108" w:right="108"/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A46FD2">
              <w:rPr>
                <w:rFonts w:ascii="Calibri" w:hAnsi="Calibri" w:cs="Arial"/>
                <w:sz w:val="24"/>
                <w:szCs w:val="24"/>
              </w:rPr>
              <w:t>Who</w:t>
            </w:r>
            <w:r>
              <w:rPr>
                <w:rFonts w:ascii="Calibri" w:hAnsi="Calibri" w:cs="Arial"/>
                <w:sz w:val="24"/>
                <w:szCs w:val="24"/>
              </w:rPr>
              <w:t>/Time</w:t>
            </w:r>
          </w:p>
        </w:tc>
      </w:tr>
      <w:tr w:rsidR="00185038" w:rsidRPr="00A46FD2" w:rsidTr="00B91359">
        <w:trPr>
          <w:trHeight w:val="485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038" w:rsidRPr="00A46FD2" w:rsidRDefault="00185038" w:rsidP="00B91359">
            <w:pPr>
              <w:ind w:left="108" w:right="108"/>
              <w:rPr>
                <w:rFonts w:ascii="Calibri" w:hAnsi="Calibri" w:cs="Arial"/>
                <w:b/>
                <w:szCs w:val="22"/>
              </w:rPr>
            </w:pPr>
            <w:r w:rsidRPr="00A46FD2">
              <w:rPr>
                <w:rFonts w:ascii="Calibri" w:hAnsi="Calibri" w:cs="Arial"/>
                <w:b/>
                <w:sz w:val="22"/>
                <w:szCs w:val="22"/>
              </w:rPr>
              <w:t>1</w:t>
            </w:r>
          </w:p>
        </w:tc>
        <w:tc>
          <w:tcPr>
            <w:tcW w:w="7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038" w:rsidRPr="00B91359" w:rsidRDefault="00185038" w:rsidP="00B91359">
            <w:pPr>
              <w:ind w:left="180" w:right="108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B91359">
              <w:rPr>
                <w:rFonts w:ascii="Calibri" w:hAnsi="Calibri" w:cs="Arial"/>
                <w:color w:val="000000"/>
                <w:sz w:val="22"/>
                <w:szCs w:val="22"/>
              </w:rPr>
              <w:t>Welcome and Introductions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038" w:rsidRPr="00B91359" w:rsidRDefault="00185038" w:rsidP="00B91359">
            <w:pPr>
              <w:ind w:right="108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038" w:rsidRDefault="00B91359" w:rsidP="00B91359">
            <w:pPr>
              <w:ind w:right="108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Caroline Thomas Jacobs</w:t>
            </w:r>
          </w:p>
          <w:p w:rsidR="00B91359" w:rsidRPr="00B91359" w:rsidRDefault="00B91359" w:rsidP="00B91359">
            <w:pPr>
              <w:ind w:right="108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5</w:t>
            </w:r>
          </w:p>
        </w:tc>
      </w:tr>
      <w:tr w:rsidR="000163B0" w:rsidRPr="00A46FD2" w:rsidTr="00440852">
        <w:trPr>
          <w:trHeight w:val="1070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63B0" w:rsidRPr="00CA3310" w:rsidRDefault="004A7E1C" w:rsidP="000163B0">
            <w:pPr>
              <w:ind w:left="108" w:right="108"/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szCs w:val="22"/>
              </w:rPr>
              <w:t>2</w:t>
            </w:r>
          </w:p>
        </w:tc>
        <w:tc>
          <w:tcPr>
            <w:tcW w:w="7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63B0" w:rsidRPr="00B91359" w:rsidRDefault="000163B0" w:rsidP="000163B0">
            <w:pPr>
              <w:ind w:left="180" w:right="108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B91359">
              <w:rPr>
                <w:rFonts w:ascii="Calibri" w:hAnsi="Calibri" w:cs="Arial"/>
                <w:color w:val="000000"/>
                <w:sz w:val="22"/>
                <w:szCs w:val="22"/>
              </w:rPr>
              <w:t>Announcements/Roundtable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3B0" w:rsidRPr="00B91359" w:rsidRDefault="000163B0" w:rsidP="000163B0">
            <w:pPr>
              <w:ind w:left="108" w:right="108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63B0" w:rsidRPr="00B91359" w:rsidRDefault="000163B0" w:rsidP="000163B0">
            <w:pPr>
              <w:ind w:left="108" w:right="108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B91359">
              <w:rPr>
                <w:rFonts w:ascii="Calibri" w:hAnsi="Calibri" w:cs="Arial"/>
                <w:sz w:val="22"/>
                <w:szCs w:val="22"/>
              </w:rPr>
              <w:t>All</w:t>
            </w:r>
          </w:p>
          <w:p w:rsidR="000163B0" w:rsidRPr="00B91359" w:rsidRDefault="004A7E1C" w:rsidP="000163B0">
            <w:pPr>
              <w:ind w:left="108" w:right="108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5</w:t>
            </w:r>
          </w:p>
        </w:tc>
      </w:tr>
      <w:tr w:rsidR="00185038" w:rsidRPr="00A46FD2" w:rsidTr="00B91359">
        <w:trPr>
          <w:trHeight w:val="773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038" w:rsidRDefault="00185038" w:rsidP="00B91359">
            <w:pPr>
              <w:ind w:left="108" w:right="108"/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3</w:t>
            </w:r>
          </w:p>
        </w:tc>
        <w:tc>
          <w:tcPr>
            <w:tcW w:w="7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359" w:rsidRPr="000163B0" w:rsidRDefault="00B91359" w:rsidP="00B91359">
            <w:pPr>
              <w:ind w:right="108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0163B0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  Sub Committee Updates</w:t>
            </w:r>
          </w:p>
          <w:p w:rsidR="002406D7" w:rsidRDefault="002406D7" w:rsidP="000163B0">
            <w:pPr>
              <w:pStyle w:val="ListParagraph"/>
              <w:numPr>
                <w:ilvl w:val="0"/>
                <w:numId w:val="8"/>
              </w:numPr>
              <w:ind w:left="725" w:right="108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RFQ/RFP Process</w:t>
            </w:r>
          </w:p>
          <w:p w:rsidR="00B91359" w:rsidRDefault="00B91359" w:rsidP="000163B0">
            <w:pPr>
              <w:pStyle w:val="ListParagraph"/>
              <w:numPr>
                <w:ilvl w:val="0"/>
                <w:numId w:val="8"/>
              </w:numPr>
              <w:ind w:left="725" w:right="108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0163B0">
              <w:rPr>
                <w:rFonts w:ascii="Calibri" w:hAnsi="Calibri" w:cs="Arial"/>
                <w:color w:val="000000"/>
                <w:sz w:val="22"/>
                <w:szCs w:val="22"/>
              </w:rPr>
              <w:t>Recovery</w:t>
            </w:r>
          </w:p>
          <w:p w:rsidR="004A7E1C" w:rsidRDefault="004A7E1C" w:rsidP="004A7E1C">
            <w:pPr>
              <w:pStyle w:val="ListParagraph"/>
              <w:numPr>
                <w:ilvl w:val="1"/>
                <w:numId w:val="8"/>
              </w:numPr>
              <w:ind w:right="108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COOP/COG Project SOW review</w:t>
            </w:r>
          </w:p>
          <w:p w:rsidR="004A7E1C" w:rsidRDefault="004A7E1C" w:rsidP="004A7E1C">
            <w:pPr>
              <w:pStyle w:val="ListParagraph"/>
              <w:numPr>
                <w:ilvl w:val="1"/>
                <w:numId w:val="8"/>
              </w:numPr>
              <w:ind w:right="108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Disaster Recovery Framework SOW review</w:t>
            </w:r>
          </w:p>
          <w:p w:rsidR="004A7E1C" w:rsidRDefault="004A7E1C" w:rsidP="004A7E1C">
            <w:pPr>
              <w:pStyle w:val="ListParagraph"/>
              <w:numPr>
                <w:ilvl w:val="1"/>
                <w:numId w:val="8"/>
              </w:numPr>
              <w:ind w:right="108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Pre-Permit Waiver</w:t>
            </w:r>
          </w:p>
          <w:p w:rsidR="004A7E1C" w:rsidRDefault="004A7E1C" w:rsidP="004A7E1C">
            <w:pPr>
              <w:pStyle w:val="ListParagraph"/>
              <w:numPr>
                <w:ilvl w:val="2"/>
                <w:numId w:val="8"/>
              </w:numPr>
              <w:ind w:right="108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SOW review</w:t>
            </w:r>
          </w:p>
          <w:p w:rsidR="004A7E1C" w:rsidRPr="000163B0" w:rsidRDefault="004A7E1C" w:rsidP="004A7E1C">
            <w:pPr>
              <w:pStyle w:val="ListParagraph"/>
              <w:numPr>
                <w:ilvl w:val="2"/>
                <w:numId w:val="8"/>
              </w:numPr>
              <w:ind w:right="108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Contractor Discussion</w:t>
            </w:r>
          </w:p>
          <w:p w:rsidR="00B91359" w:rsidRDefault="00B91359" w:rsidP="000163B0">
            <w:pPr>
              <w:pStyle w:val="ListParagraph"/>
              <w:numPr>
                <w:ilvl w:val="0"/>
                <w:numId w:val="8"/>
              </w:numPr>
              <w:ind w:left="725" w:right="108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0163B0">
              <w:rPr>
                <w:rFonts w:ascii="Calibri" w:hAnsi="Calibri" w:cs="Arial"/>
                <w:color w:val="000000"/>
                <w:sz w:val="22"/>
                <w:szCs w:val="22"/>
              </w:rPr>
              <w:t>Cat Plan Integration</w:t>
            </w:r>
          </w:p>
          <w:p w:rsidR="004A7E1C" w:rsidRPr="000163B0" w:rsidRDefault="004A7E1C" w:rsidP="004A7E1C">
            <w:pPr>
              <w:pStyle w:val="ListParagraph"/>
              <w:numPr>
                <w:ilvl w:val="1"/>
                <w:numId w:val="8"/>
              </w:numPr>
              <w:ind w:right="108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Project SOW review</w:t>
            </w:r>
          </w:p>
          <w:p w:rsidR="00B91359" w:rsidRDefault="00B91359" w:rsidP="000163B0">
            <w:pPr>
              <w:pStyle w:val="ListParagraph"/>
              <w:numPr>
                <w:ilvl w:val="0"/>
                <w:numId w:val="8"/>
              </w:numPr>
              <w:ind w:left="725" w:right="108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0163B0">
              <w:rPr>
                <w:rFonts w:ascii="Calibri" w:hAnsi="Calibri" w:cs="Arial"/>
                <w:color w:val="000000"/>
                <w:sz w:val="22"/>
                <w:szCs w:val="22"/>
              </w:rPr>
              <w:t>Just-in-Time</w:t>
            </w:r>
          </w:p>
          <w:p w:rsidR="004A7E1C" w:rsidRPr="000163B0" w:rsidRDefault="004A7E1C" w:rsidP="004A7E1C">
            <w:pPr>
              <w:pStyle w:val="ListParagraph"/>
              <w:numPr>
                <w:ilvl w:val="1"/>
                <w:numId w:val="8"/>
              </w:numPr>
              <w:ind w:right="108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Video Production</w:t>
            </w:r>
          </w:p>
          <w:p w:rsidR="00185038" w:rsidRDefault="00B91359" w:rsidP="000163B0">
            <w:pPr>
              <w:pStyle w:val="ListParagraph"/>
              <w:numPr>
                <w:ilvl w:val="0"/>
                <w:numId w:val="8"/>
              </w:numPr>
              <w:ind w:left="725" w:right="108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0163B0">
              <w:rPr>
                <w:rFonts w:ascii="Calibri" w:hAnsi="Calibri" w:cs="Arial"/>
                <w:color w:val="000000"/>
                <w:sz w:val="22"/>
                <w:szCs w:val="22"/>
              </w:rPr>
              <w:t>JIC/JIS</w:t>
            </w:r>
          </w:p>
          <w:p w:rsidR="004A7E1C" w:rsidRDefault="004A7E1C" w:rsidP="004A7E1C">
            <w:pPr>
              <w:pStyle w:val="ListParagraph"/>
              <w:numPr>
                <w:ilvl w:val="1"/>
                <w:numId w:val="8"/>
              </w:numPr>
              <w:ind w:right="108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Project Update</w:t>
            </w:r>
          </w:p>
          <w:p w:rsidR="004A7E1C" w:rsidRPr="000163B0" w:rsidRDefault="004A7E1C" w:rsidP="004A7E1C">
            <w:pPr>
              <w:pStyle w:val="ListParagraph"/>
              <w:numPr>
                <w:ilvl w:val="1"/>
                <w:numId w:val="8"/>
              </w:numPr>
              <w:ind w:right="108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Yellow Command Integration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038" w:rsidRPr="00B91359" w:rsidRDefault="00185038" w:rsidP="00B91359">
            <w:pPr>
              <w:ind w:right="108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038" w:rsidRDefault="004A7E1C" w:rsidP="00B91359">
            <w:pPr>
              <w:ind w:right="108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Sub-Committees</w:t>
            </w:r>
          </w:p>
          <w:p w:rsidR="00B91359" w:rsidRPr="00B91359" w:rsidRDefault="004A7E1C" w:rsidP="00B91359">
            <w:pPr>
              <w:ind w:right="108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40</w:t>
            </w:r>
          </w:p>
        </w:tc>
      </w:tr>
      <w:tr w:rsidR="00185038" w:rsidRPr="00A46FD2" w:rsidTr="00B91359">
        <w:trPr>
          <w:trHeight w:val="710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038" w:rsidRDefault="004A7E1C" w:rsidP="00B91359">
            <w:pPr>
              <w:ind w:left="108" w:right="108"/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4</w:t>
            </w:r>
          </w:p>
        </w:tc>
        <w:tc>
          <w:tcPr>
            <w:tcW w:w="7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63B0" w:rsidRPr="00440852" w:rsidRDefault="00B91359" w:rsidP="00440852">
            <w:pPr>
              <w:ind w:left="180" w:right="108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Miscellaneous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038" w:rsidRPr="00B91359" w:rsidRDefault="00185038" w:rsidP="00B91359">
            <w:pPr>
              <w:ind w:right="108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359" w:rsidRDefault="00B91359" w:rsidP="00B91359">
            <w:pPr>
              <w:ind w:right="108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All</w:t>
            </w:r>
          </w:p>
          <w:p w:rsidR="00185038" w:rsidRPr="00B91359" w:rsidRDefault="00440852" w:rsidP="00B91359">
            <w:pPr>
              <w:ind w:right="108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5</w:t>
            </w:r>
          </w:p>
        </w:tc>
      </w:tr>
      <w:tr w:rsidR="00185038" w:rsidRPr="00A46FD2" w:rsidTr="00B91359">
        <w:trPr>
          <w:trHeight w:val="377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038" w:rsidRPr="00A46FD2" w:rsidRDefault="00185038" w:rsidP="00B91359">
            <w:pPr>
              <w:ind w:left="108" w:right="108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7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038" w:rsidRPr="00B91359" w:rsidRDefault="00B91359" w:rsidP="00B91359">
            <w:pPr>
              <w:ind w:left="180" w:right="108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Meeting Adjourned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038" w:rsidRPr="00B91359" w:rsidRDefault="00185038" w:rsidP="00B91359">
            <w:pPr>
              <w:ind w:left="108" w:right="108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038" w:rsidRPr="00B91359" w:rsidRDefault="00185038" w:rsidP="00B91359">
            <w:pPr>
              <w:ind w:left="108" w:right="108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FE2DEB" w:rsidRDefault="00FE2DEB" w:rsidP="00FE2DEB">
      <w:pPr>
        <w:pStyle w:val="Heading7"/>
        <w:ind w:left="-450"/>
        <w:rPr>
          <w:rFonts w:ascii="Calibri" w:hAnsi="Calibri"/>
          <w:b w:val="0"/>
          <w:sz w:val="24"/>
        </w:rPr>
      </w:pPr>
    </w:p>
    <w:p w:rsidR="00185038" w:rsidRPr="00652891" w:rsidRDefault="004A7E1C" w:rsidP="00FE2DEB">
      <w:pPr>
        <w:pStyle w:val="Heading7"/>
        <w:ind w:left="-450"/>
        <w:rPr>
          <w:rFonts w:ascii="Calibri" w:hAnsi="Calibri" w:cs="Arial"/>
          <w:color w:val="A6A6A6" w:themeColor="background1" w:themeShade="A6"/>
          <w:sz w:val="36"/>
          <w:szCs w:val="36"/>
        </w:rPr>
      </w:pPr>
      <w:r>
        <w:rPr>
          <w:rFonts w:ascii="Calibri" w:hAnsi="Calibri" w:cs="Arial"/>
          <w:sz w:val="36"/>
          <w:szCs w:val="36"/>
        </w:rPr>
        <w:t xml:space="preserve">RCPT Sub-Committee </w:t>
      </w:r>
      <w:r w:rsidR="00185038" w:rsidRPr="00FE2DEB">
        <w:rPr>
          <w:rFonts w:ascii="Calibri" w:hAnsi="Calibri" w:cs="Arial"/>
          <w:sz w:val="36"/>
          <w:szCs w:val="36"/>
        </w:rPr>
        <w:t>Agenda</w:t>
      </w:r>
      <w:r w:rsidR="00652891">
        <w:rPr>
          <w:rFonts w:ascii="Calibri" w:hAnsi="Calibri" w:cs="Arial"/>
          <w:sz w:val="36"/>
          <w:szCs w:val="36"/>
        </w:rPr>
        <w:t xml:space="preserve"> </w:t>
      </w:r>
      <w:r w:rsidR="00652891" w:rsidRPr="00652891">
        <w:rPr>
          <w:rFonts w:ascii="Calibri" w:hAnsi="Calibri" w:cs="Arial"/>
          <w:b w:val="0"/>
          <w:sz w:val="36"/>
          <w:szCs w:val="36"/>
        </w:rPr>
        <w:t>(</w:t>
      </w:r>
      <w:r w:rsidR="00652891" w:rsidRPr="00652891">
        <w:rPr>
          <w:rFonts w:ascii="Calibri" w:hAnsi="Calibri" w:cs="Arial"/>
          <w:b w:val="0"/>
          <w:sz w:val="28"/>
          <w:szCs w:val="28"/>
        </w:rPr>
        <w:t>FINAL</w:t>
      </w:r>
      <w:r w:rsidR="00652891">
        <w:rPr>
          <w:rFonts w:ascii="Calibri" w:hAnsi="Calibri" w:cs="Arial"/>
          <w:b w:val="0"/>
          <w:sz w:val="28"/>
          <w:szCs w:val="28"/>
        </w:rPr>
        <w:t>)</w:t>
      </w:r>
    </w:p>
    <w:p w:rsidR="00185038" w:rsidRDefault="00185038" w:rsidP="00B368BA">
      <w:pPr>
        <w:rPr>
          <w:rFonts w:ascii="Calibri" w:hAnsi="Calibri" w:cs="Arial"/>
          <w:b/>
          <w:sz w:val="28"/>
          <w:szCs w:val="28"/>
        </w:rPr>
      </w:pPr>
    </w:p>
    <w:p w:rsidR="00185038" w:rsidRDefault="00C57E3F" w:rsidP="00B368BA">
      <w:pPr>
        <w:tabs>
          <w:tab w:val="left" w:pos="5040"/>
        </w:tabs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2407920</wp:posOffset>
                </wp:positionH>
                <wp:positionV relativeFrom="paragraph">
                  <wp:posOffset>-3810</wp:posOffset>
                </wp:positionV>
                <wp:extent cx="3283585" cy="724535"/>
                <wp:effectExtent l="0" t="0" r="12065" b="184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3585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852" w:rsidRPr="00B368BA" w:rsidRDefault="00440852">
                            <w:pPr>
                              <w:rPr>
                                <w:rFonts w:asciiTheme="minorHAnsi" w:hAnsiTheme="minorHAnsi" w:cs="Arial"/>
                                <w:b/>
                                <w:sz w:val="20"/>
                              </w:rPr>
                            </w:pPr>
                            <w:r w:rsidRPr="00B368BA">
                              <w:rPr>
                                <w:rFonts w:asciiTheme="minorHAnsi" w:hAnsiTheme="minorHAnsi" w:cs="Arial"/>
                                <w:b/>
                                <w:sz w:val="20"/>
                              </w:rPr>
                              <w:t>Draft Agenda</w:t>
                            </w:r>
                          </w:p>
                          <w:p w:rsidR="00440852" w:rsidRDefault="00440852" w:rsidP="00C57E3F">
                            <w:pPr>
                              <w:rPr>
                                <w:rFonts w:asciiTheme="minorHAnsi" w:hAnsiTheme="minorHAnsi" w:cs="Arial"/>
                                <w:sz w:val="20"/>
                              </w:rPr>
                            </w:pPr>
                          </w:p>
                          <w:p w:rsidR="00440852" w:rsidRDefault="00440852" w:rsidP="00C57E3F">
                            <w:pPr>
                              <w:rPr>
                                <w:rFonts w:asciiTheme="minorHAnsi" w:hAnsiTheme="minorHAnsi" w:cs="Arial"/>
                                <w:sz w:val="20"/>
                              </w:rPr>
                            </w:pPr>
                          </w:p>
                          <w:p w:rsidR="00440852" w:rsidRPr="00C57E3F" w:rsidRDefault="00440852" w:rsidP="00C57E3F">
                            <w:pPr>
                              <w:rPr>
                                <w:rFonts w:asciiTheme="minorHAnsi" w:hAnsiTheme="minorHAnsi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9.6pt;margin-top:-.3pt;width:258.55pt;height:57.0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" strokeweight="1pt">
                <v:textbox style="mso-fit-shape-to-text:t">
                  <w:txbxContent>
                    <w:p w:rsidR="00B368BA" w:rsidRPr="00B368BA" w:rsidRDefault="00B368BA">
                      <w:pPr>
                        <w:rPr>
                          <w:rFonts w:asciiTheme="minorHAnsi" w:hAnsiTheme="minorHAnsi" w:cs="Arial"/>
                          <w:b/>
                          <w:sz w:val="20"/>
                        </w:rPr>
                      </w:pPr>
                      <w:r w:rsidRPr="00B368BA">
                        <w:rPr>
                          <w:rFonts w:asciiTheme="minorHAnsi" w:hAnsiTheme="minorHAnsi" w:cs="Arial"/>
                          <w:b/>
                          <w:sz w:val="20"/>
                        </w:rPr>
                        <w:t>Draft Agenda</w:t>
                      </w:r>
                    </w:p>
                    <w:p w:rsidR="00B368BA" w:rsidRDefault="00B368BA" w:rsidP="00C57E3F">
                      <w:pPr>
                        <w:rPr>
                          <w:rFonts w:asciiTheme="minorHAnsi" w:hAnsiTheme="minorHAnsi" w:cs="Arial"/>
                          <w:sz w:val="20"/>
                        </w:rPr>
                      </w:pPr>
                    </w:p>
                    <w:p w:rsidR="00C57E3F" w:rsidRDefault="00C57E3F" w:rsidP="00C57E3F">
                      <w:pPr>
                        <w:rPr>
                          <w:rFonts w:asciiTheme="minorHAnsi" w:hAnsiTheme="minorHAnsi" w:cs="Arial"/>
                          <w:sz w:val="20"/>
                        </w:rPr>
                      </w:pPr>
                    </w:p>
                    <w:p w:rsidR="00C57E3F" w:rsidRPr="00C57E3F" w:rsidRDefault="00C57E3F" w:rsidP="00C57E3F">
                      <w:pPr>
                        <w:rPr>
                          <w:rFonts w:asciiTheme="minorHAnsi" w:hAnsiTheme="minorHAnsi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8BA">
        <w:rPr>
          <w:rFonts w:ascii="Calibri" w:hAnsi="Calibri" w:cs="Arial"/>
          <w:b/>
          <w:sz w:val="28"/>
          <w:szCs w:val="28"/>
        </w:rPr>
        <w:t>Next Meeting</w:t>
      </w:r>
    </w:p>
    <w:p w:rsidR="00185038" w:rsidRDefault="00440852" w:rsidP="00B368BA">
      <w:pPr>
        <w:tabs>
          <w:tab w:val="left" w:pos="5040"/>
        </w:tabs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Wednesday</w:t>
      </w:r>
      <w:r w:rsidR="00185038" w:rsidRPr="00CC0FFF">
        <w:rPr>
          <w:rFonts w:ascii="Calibri" w:hAnsi="Calibri" w:cs="Arial"/>
          <w:b/>
          <w:sz w:val="28"/>
          <w:szCs w:val="28"/>
        </w:rPr>
        <w:t xml:space="preserve">, </w:t>
      </w:r>
      <w:r>
        <w:rPr>
          <w:rFonts w:ascii="Calibri" w:hAnsi="Calibri" w:cs="Arial"/>
          <w:b/>
          <w:sz w:val="28"/>
          <w:szCs w:val="28"/>
        </w:rPr>
        <w:t>June</w:t>
      </w:r>
      <w:r w:rsidR="00185038" w:rsidRPr="00CC0FFF">
        <w:rPr>
          <w:rFonts w:ascii="Calibri" w:hAnsi="Calibri" w:cs="Arial"/>
          <w:b/>
          <w:sz w:val="28"/>
          <w:szCs w:val="28"/>
        </w:rPr>
        <w:t xml:space="preserve"> </w:t>
      </w:r>
      <w:r>
        <w:rPr>
          <w:rFonts w:ascii="Calibri" w:hAnsi="Calibri" w:cs="Arial"/>
          <w:b/>
          <w:sz w:val="28"/>
          <w:szCs w:val="28"/>
        </w:rPr>
        <w:t>11</w:t>
      </w:r>
      <w:r w:rsidR="00185038" w:rsidRPr="00CC0FFF">
        <w:rPr>
          <w:rFonts w:ascii="Calibri" w:hAnsi="Calibri" w:cs="Arial"/>
          <w:b/>
          <w:sz w:val="28"/>
          <w:szCs w:val="28"/>
        </w:rPr>
        <w:t>, 201</w:t>
      </w:r>
      <w:r w:rsidR="00E32644">
        <w:rPr>
          <w:rFonts w:ascii="Calibri" w:hAnsi="Calibri" w:cs="Arial"/>
          <w:b/>
          <w:sz w:val="28"/>
          <w:szCs w:val="28"/>
        </w:rPr>
        <w:t>4</w:t>
      </w:r>
    </w:p>
    <w:p w:rsidR="00185038" w:rsidRPr="00CC0FFF" w:rsidRDefault="00440852" w:rsidP="00B368BA">
      <w:pPr>
        <w:tabs>
          <w:tab w:val="left" w:pos="5040"/>
        </w:tabs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Afternoon TBD</w:t>
      </w:r>
    </w:p>
    <w:p w:rsidR="00B368BA" w:rsidRDefault="00B368BA" w:rsidP="00F15D5C">
      <w:pPr>
        <w:spacing w:line="276" w:lineRule="auto"/>
        <w:rPr>
          <w:rFonts w:asciiTheme="majorHAnsi" w:hAnsiTheme="majorHAnsi"/>
          <w:b/>
          <w:u w:val="single"/>
        </w:rPr>
      </w:pPr>
    </w:p>
    <w:p w:rsidR="00C57E3F" w:rsidRDefault="00C57E3F" w:rsidP="00C57E3F">
      <w:pPr>
        <w:rPr>
          <w:b/>
        </w:rPr>
      </w:pPr>
    </w:p>
    <w:p w:rsidR="00C57E3F" w:rsidRPr="00185038" w:rsidRDefault="00C57E3F" w:rsidP="00F15D5C">
      <w:pPr>
        <w:rPr>
          <w:rFonts w:ascii="Times New Roman" w:hAnsi="Times New Roman"/>
          <w:sz w:val="22"/>
        </w:rPr>
      </w:pPr>
      <w:bookmarkStart w:id="0" w:name="_GoBack"/>
      <w:bookmarkEnd w:id="0"/>
    </w:p>
    <w:sectPr w:rsidR="00C57E3F" w:rsidRPr="00185038" w:rsidSect="00B368BA">
      <w:headerReference w:type="default" r:id="rId8"/>
      <w:pgSz w:w="12240" w:h="15840"/>
      <w:pgMar w:top="2070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852" w:rsidRDefault="00440852" w:rsidP="00FE2DEB">
      <w:r>
        <w:separator/>
      </w:r>
    </w:p>
  </w:endnote>
  <w:endnote w:type="continuationSeparator" w:id="0">
    <w:p w:rsidR="00440852" w:rsidRDefault="00440852" w:rsidP="00FE2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tura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852" w:rsidRDefault="00440852" w:rsidP="00FE2DEB">
      <w:r>
        <w:separator/>
      </w:r>
    </w:p>
  </w:footnote>
  <w:footnote w:type="continuationSeparator" w:id="0">
    <w:p w:rsidR="00440852" w:rsidRDefault="00440852" w:rsidP="00FE2D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852" w:rsidRPr="002776FD" w:rsidRDefault="00440852" w:rsidP="00FE2DEB">
    <w:pPr>
      <w:tabs>
        <w:tab w:val="right" w:pos="10080"/>
      </w:tabs>
      <w:jc w:val="center"/>
      <w:rPr>
        <w:rFonts w:ascii="Arial" w:hAnsi="Arial" w:cs="Arial"/>
        <w:i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-469127</wp:posOffset>
              </wp:positionH>
              <wp:positionV relativeFrom="paragraph">
                <wp:posOffset>-67585</wp:posOffset>
              </wp:positionV>
              <wp:extent cx="4933950" cy="803082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3950" cy="80308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0852" w:rsidRPr="00A46FD2" w:rsidRDefault="00440852" w:rsidP="00FE2DEB">
                          <w:pPr>
                            <w:jc w:val="center"/>
                            <w:rPr>
                              <w:rFonts w:ascii="Calibri" w:hAnsi="Calibri" w:cs="Arial"/>
                              <w:b/>
                              <w:sz w:val="28"/>
                              <w:szCs w:val="28"/>
                            </w:rPr>
                          </w:pPr>
                          <w:r w:rsidRPr="00A46FD2">
                            <w:rPr>
                              <w:rFonts w:ascii="Calibri" w:hAnsi="Calibri" w:cs="Arial"/>
                              <w:b/>
                              <w:sz w:val="28"/>
                              <w:szCs w:val="28"/>
                            </w:rPr>
                            <w:t xml:space="preserve">Bay Area Urban Areas Security Initiative </w:t>
                          </w:r>
                        </w:p>
                        <w:p w:rsidR="00440852" w:rsidRPr="00A46FD2" w:rsidRDefault="00440852" w:rsidP="00FE2DEB">
                          <w:pPr>
                            <w:jc w:val="center"/>
                            <w:rPr>
                              <w:rFonts w:ascii="Calibri" w:hAnsi="Calibri" w:cs="Arial"/>
                              <w:b/>
                              <w:sz w:val="28"/>
                              <w:szCs w:val="28"/>
                            </w:rPr>
                          </w:pPr>
                          <w:r w:rsidRPr="00A46FD2">
                            <w:rPr>
                              <w:rFonts w:ascii="Calibri" w:hAnsi="Calibri" w:cs="Arial"/>
                              <w:b/>
                              <w:sz w:val="28"/>
                              <w:szCs w:val="28"/>
                            </w:rPr>
                            <w:t>UASI Management Team</w:t>
                          </w:r>
                        </w:p>
                        <w:p w:rsidR="00440852" w:rsidRPr="000163B0" w:rsidRDefault="00440852" w:rsidP="000163B0">
                          <w:pPr>
                            <w:jc w:val="center"/>
                            <w:rPr>
                              <w:rFonts w:ascii="Calibri" w:hAnsi="Calibri" w:cs="Arial"/>
                              <w:b/>
                              <w:i/>
                              <w:sz w:val="22"/>
                              <w:szCs w:val="22"/>
                            </w:rPr>
                          </w:pPr>
                          <w:r w:rsidRPr="00A46FD2">
                            <w:rPr>
                              <w:rFonts w:ascii="Calibri" w:hAnsi="Calibri" w:cs="Arial"/>
                              <w:b/>
                              <w:i/>
                              <w:sz w:val="22"/>
                              <w:szCs w:val="22"/>
                            </w:rPr>
                            <w:t>Regional Cata</w:t>
                          </w:r>
                          <w:r>
                            <w:rPr>
                              <w:rFonts w:ascii="Calibri" w:hAnsi="Calibri" w:cs="Arial"/>
                              <w:b/>
                              <w:i/>
                              <w:sz w:val="22"/>
                              <w:szCs w:val="22"/>
                            </w:rPr>
                            <w:t>strophic Planning Team (RCPT) Workgroup</w:t>
                          </w:r>
                        </w:p>
                        <w:p w:rsidR="00440852" w:rsidRDefault="00440852" w:rsidP="00FE2DE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36.95pt;margin-top:-5.3pt;width:388.5pt;height:6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" stroked="f">
              <v:textbox>
                <w:txbxContent>
                  <w:p w:rsidR="00440852" w:rsidRPr="00A46FD2" w:rsidRDefault="00440852" w:rsidP="00FE2DEB">
                    <w:pPr>
                      <w:jc w:val="center"/>
                      <w:rPr>
                        <w:rFonts w:ascii="Calibri" w:hAnsi="Calibri" w:cs="Arial"/>
                        <w:b/>
                        <w:sz w:val="28"/>
                        <w:szCs w:val="28"/>
                      </w:rPr>
                    </w:pPr>
                    <w:r w:rsidRPr="00A46FD2">
                      <w:rPr>
                        <w:rFonts w:ascii="Calibri" w:hAnsi="Calibri" w:cs="Arial"/>
                        <w:b/>
                        <w:sz w:val="28"/>
                        <w:szCs w:val="28"/>
                      </w:rPr>
                      <w:t xml:space="preserve">Bay Area Urban Areas Security Initiative </w:t>
                    </w:r>
                  </w:p>
                  <w:p w:rsidR="00440852" w:rsidRPr="00A46FD2" w:rsidRDefault="00440852" w:rsidP="00FE2DEB">
                    <w:pPr>
                      <w:jc w:val="center"/>
                      <w:rPr>
                        <w:rFonts w:ascii="Calibri" w:hAnsi="Calibri" w:cs="Arial"/>
                        <w:b/>
                        <w:sz w:val="28"/>
                        <w:szCs w:val="28"/>
                      </w:rPr>
                    </w:pPr>
                    <w:r w:rsidRPr="00A46FD2">
                      <w:rPr>
                        <w:rFonts w:ascii="Calibri" w:hAnsi="Calibri" w:cs="Arial"/>
                        <w:b/>
                        <w:sz w:val="28"/>
                        <w:szCs w:val="28"/>
                      </w:rPr>
                      <w:t>UASI Management Team</w:t>
                    </w:r>
                  </w:p>
                  <w:p w:rsidR="00440852" w:rsidRPr="000163B0" w:rsidRDefault="00440852" w:rsidP="000163B0">
                    <w:pPr>
                      <w:jc w:val="center"/>
                      <w:rPr>
                        <w:rFonts w:ascii="Calibri" w:hAnsi="Calibri" w:cs="Arial"/>
                        <w:b/>
                        <w:i/>
                        <w:sz w:val="22"/>
                        <w:szCs w:val="22"/>
                      </w:rPr>
                    </w:pPr>
                    <w:r w:rsidRPr="00A46FD2">
                      <w:rPr>
                        <w:rFonts w:ascii="Calibri" w:hAnsi="Calibri" w:cs="Arial"/>
                        <w:b/>
                        <w:i/>
                        <w:sz w:val="22"/>
                        <w:szCs w:val="22"/>
                      </w:rPr>
                      <w:t>Regional Cata</w:t>
                    </w:r>
                    <w:r>
                      <w:rPr>
                        <w:rFonts w:ascii="Calibri" w:hAnsi="Calibri" w:cs="Arial"/>
                        <w:b/>
                        <w:i/>
                        <w:sz w:val="22"/>
                        <w:szCs w:val="22"/>
                      </w:rPr>
                      <w:t>strophic Planning Team (RCPT) Workgroup</w:t>
                    </w:r>
                  </w:p>
                  <w:p w:rsidR="00440852" w:rsidRDefault="00440852" w:rsidP="00FE2DEB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4772025</wp:posOffset>
              </wp:positionH>
              <wp:positionV relativeFrom="paragraph">
                <wp:posOffset>-266700</wp:posOffset>
              </wp:positionV>
              <wp:extent cx="1676400" cy="15621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156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0852" w:rsidRDefault="00440852" w:rsidP="00FE2DEB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171575" cy="1123950"/>
                                <wp:effectExtent l="0" t="0" r="9525" b="0"/>
                                <wp:docPr id="3" name="Picture 1" descr="Description: C:\Users\eholden\Documents\PROJECTS\BRANDING\LOGOS\Jpg\BAUASI_print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escription: C:\Users\eholden\Documents\PROJECTS\BRANDING\LOGOS\Jpg\BAUASI_print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1575" cy="1123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left:0;text-align:left;margin-left:375.75pt;margin-top:-21pt;width:132pt;height:1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" stroked="f">
              <v:textbox>
                <w:txbxContent>
                  <w:p w:rsidR="00FE2DEB" w:rsidRDefault="00FE2DEB" w:rsidP="00FE2DEB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171575" cy="1123950"/>
                          <wp:effectExtent l="0" t="0" r="9525" b="0"/>
                          <wp:docPr id="3" name="Picture 1" descr="Description: C:\Users\eholden\Documents\PROJECTS\BRANDING\LOGOS\Jpg\BAUASI_print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escription: C:\Users\eholden\Documents\PROJECTS\BRANDING\LOGOS\Jpg\BAUASI_print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1575" cy="1123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:rsidR="00440852" w:rsidRDefault="00440852" w:rsidP="00FE2DEB">
    <w:pPr>
      <w:tabs>
        <w:tab w:val="right" w:pos="11340"/>
      </w:tabs>
      <w:ind w:left="630"/>
      <w:jc w:val="center"/>
      <w:rPr>
        <w:b/>
      </w:rPr>
    </w:pPr>
  </w:p>
  <w:p w:rsidR="00440852" w:rsidRDefault="0044085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26FAA"/>
    <w:multiLevelType w:val="hybridMultilevel"/>
    <w:tmpl w:val="77B02B70"/>
    <w:lvl w:ilvl="0" w:tplc="6928B984">
      <w:start w:val="1"/>
      <w:numFmt w:val="decimal"/>
      <w:lvlText w:val="%1."/>
      <w:lvlJc w:val="left"/>
      <w:pPr>
        <w:ind w:left="1080" w:hanging="360"/>
      </w:pPr>
      <w:rPr>
        <w:rFonts w:ascii="Calibri" w:hAnsi="Calibri" w:cs="Arial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AE4607"/>
    <w:multiLevelType w:val="hybridMultilevel"/>
    <w:tmpl w:val="083076D8"/>
    <w:lvl w:ilvl="0" w:tplc="2EC0E6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8C40FC8"/>
    <w:multiLevelType w:val="hybridMultilevel"/>
    <w:tmpl w:val="19180822"/>
    <w:lvl w:ilvl="0" w:tplc="C268A1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9C93EBC"/>
    <w:multiLevelType w:val="hybridMultilevel"/>
    <w:tmpl w:val="E58E3E0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2B4353E3"/>
    <w:multiLevelType w:val="hybridMultilevel"/>
    <w:tmpl w:val="037E56C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3B3F10DC"/>
    <w:multiLevelType w:val="hybridMultilevel"/>
    <w:tmpl w:val="B8669DD0"/>
    <w:lvl w:ilvl="0" w:tplc="F4CE311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623D7A83"/>
    <w:multiLevelType w:val="hybridMultilevel"/>
    <w:tmpl w:val="F8406800"/>
    <w:lvl w:ilvl="0" w:tplc="7B608BFE">
      <w:start w:val="4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DA070D"/>
    <w:multiLevelType w:val="hybridMultilevel"/>
    <w:tmpl w:val="6E50610E"/>
    <w:lvl w:ilvl="0" w:tplc="040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8">
    <w:nsid w:val="6E004914"/>
    <w:multiLevelType w:val="hybridMultilevel"/>
    <w:tmpl w:val="A8EE5AF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>
    <w:nsid w:val="6EC4171E"/>
    <w:multiLevelType w:val="hybridMultilevel"/>
    <w:tmpl w:val="E49245C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2481726"/>
    <w:multiLevelType w:val="hybridMultilevel"/>
    <w:tmpl w:val="557C0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35127B"/>
    <w:multiLevelType w:val="hybridMultilevel"/>
    <w:tmpl w:val="68365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936114"/>
    <w:multiLevelType w:val="hybridMultilevel"/>
    <w:tmpl w:val="0DB887A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9"/>
  </w:num>
  <w:num w:numId="5">
    <w:abstractNumId w:val="0"/>
  </w:num>
  <w:num w:numId="6">
    <w:abstractNumId w:val="5"/>
  </w:num>
  <w:num w:numId="7">
    <w:abstractNumId w:val="6"/>
  </w:num>
  <w:num w:numId="8">
    <w:abstractNumId w:val="7"/>
  </w:num>
  <w:num w:numId="9">
    <w:abstractNumId w:val="10"/>
  </w:num>
  <w:num w:numId="10">
    <w:abstractNumId w:val="1"/>
  </w:num>
  <w:num w:numId="11">
    <w:abstractNumId w:val="2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038"/>
    <w:rsid w:val="000163B0"/>
    <w:rsid w:val="000B0936"/>
    <w:rsid w:val="00185038"/>
    <w:rsid w:val="00196DDD"/>
    <w:rsid w:val="001E4EE7"/>
    <w:rsid w:val="002406D7"/>
    <w:rsid w:val="002A0BCF"/>
    <w:rsid w:val="003D2E42"/>
    <w:rsid w:val="00412718"/>
    <w:rsid w:val="00440852"/>
    <w:rsid w:val="004A7E1C"/>
    <w:rsid w:val="005F4733"/>
    <w:rsid w:val="00652891"/>
    <w:rsid w:val="00785125"/>
    <w:rsid w:val="008E190C"/>
    <w:rsid w:val="009842D1"/>
    <w:rsid w:val="009B7161"/>
    <w:rsid w:val="00B368BA"/>
    <w:rsid w:val="00B91359"/>
    <w:rsid w:val="00BB2FD8"/>
    <w:rsid w:val="00C36BC3"/>
    <w:rsid w:val="00C57E3F"/>
    <w:rsid w:val="00CF5C97"/>
    <w:rsid w:val="00DD0876"/>
    <w:rsid w:val="00E32644"/>
    <w:rsid w:val="00F15D5C"/>
    <w:rsid w:val="00FE2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038"/>
    <w:pPr>
      <w:spacing w:after="0" w:line="240" w:lineRule="auto"/>
    </w:pPr>
    <w:rPr>
      <w:rFonts w:ascii="Times" w:eastAsia="Times" w:hAnsi="Times" w:cs="Times New Roman"/>
      <w:sz w:val="24"/>
      <w:szCs w:val="20"/>
    </w:rPr>
  </w:style>
  <w:style w:type="paragraph" w:styleId="Heading1">
    <w:name w:val="heading 1"/>
    <w:basedOn w:val="Normal"/>
    <w:link w:val="Heading1Char"/>
    <w:qFormat/>
    <w:rsid w:val="00185038"/>
    <w:pPr>
      <w:keepNext/>
      <w:widowControl w:val="0"/>
      <w:autoSpaceDE w:val="0"/>
      <w:autoSpaceDN w:val="0"/>
      <w:outlineLvl w:val="0"/>
    </w:pPr>
    <w:rPr>
      <w:rFonts w:ascii="Arial" w:eastAsia="Times New Roman" w:hAnsi="Arial"/>
      <w:b/>
      <w:noProof/>
      <w:color w:val="000000"/>
      <w:sz w:val="20"/>
    </w:rPr>
  </w:style>
  <w:style w:type="paragraph" w:styleId="Heading3">
    <w:name w:val="heading 3"/>
    <w:basedOn w:val="Normal"/>
    <w:link w:val="Heading3Char"/>
    <w:qFormat/>
    <w:rsid w:val="00185038"/>
    <w:pPr>
      <w:keepNext/>
      <w:widowControl w:val="0"/>
      <w:autoSpaceDE w:val="0"/>
      <w:autoSpaceDN w:val="0"/>
      <w:jc w:val="center"/>
      <w:outlineLvl w:val="2"/>
    </w:pPr>
    <w:rPr>
      <w:rFonts w:ascii="Arial" w:eastAsia="Times New Roman" w:hAnsi="Arial"/>
      <w:b/>
      <w:noProof/>
      <w:color w:val="000000"/>
      <w:sz w:val="16"/>
    </w:rPr>
  </w:style>
  <w:style w:type="paragraph" w:styleId="Heading7">
    <w:name w:val="heading 7"/>
    <w:basedOn w:val="Normal"/>
    <w:next w:val="Normal"/>
    <w:link w:val="Heading7Char"/>
    <w:qFormat/>
    <w:rsid w:val="00185038"/>
    <w:pPr>
      <w:keepNext/>
      <w:outlineLvl w:val="6"/>
    </w:pPr>
    <w:rPr>
      <w:rFonts w:ascii="Futura Bk BT" w:hAnsi="Futura Bk BT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85038"/>
    <w:rPr>
      <w:rFonts w:ascii="Arial" w:eastAsia="Times New Roman" w:hAnsi="Arial" w:cs="Times New Roman"/>
      <w:b/>
      <w:noProof/>
      <w:color w:val="000000"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185038"/>
    <w:rPr>
      <w:rFonts w:ascii="Arial" w:eastAsia="Times New Roman" w:hAnsi="Arial" w:cs="Times New Roman"/>
      <w:b/>
      <w:noProof/>
      <w:color w:val="000000"/>
      <w:sz w:val="16"/>
      <w:szCs w:val="20"/>
    </w:rPr>
  </w:style>
  <w:style w:type="character" w:customStyle="1" w:styleId="Heading7Char">
    <w:name w:val="Heading 7 Char"/>
    <w:basedOn w:val="DefaultParagraphFont"/>
    <w:link w:val="Heading7"/>
    <w:rsid w:val="00185038"/>
    <w:rPr>
      <w:rFonts w:ascii="Futura Bk BT" w:eastAsia="Times" w:hAnsi="Futura Bk BT" w:cs="Times New Roman"/>
      <w:b/>
      <w:szCs w:val="20"/>
    </w:rPr>
  </w:style>
  <w:style w:type="paragraph" w:styleId="ListParagraph">
    <w:name w:val="List Paragraph"/>
    <w:basedOn w:val="Normal"/>
    <w:uiPriority w:val="34"/>
    <w:qFormat/>
    <w:rsid w:val="00185038"/>
    <w:pPr>
      <w:ind w:left="720"/>
      <w:contextualSpacing/>
    </w:pPr>
    <w:rPr>
      <w:rFonts w:ascii="Times New Roman" w:eastAsia="Calibri" w:hAnsi="Times New Roman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185038"/>
    <w:rPr>
      <w:rFonts w:ascii="Calibri" w:eastAsia="Calibri" w:hAnsi="Calibri"/>
      <w:color w:val="00000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85038"/>
    <w:rPr>
      <w:rFonts w:ascii="Calibri" w:eastAsia="Calibri" w:hAnsi="Calibri" w:cs="Times New Roman"/>
      <w:color w:val="000000"/>
      <w:sz w:val="24"/>
      <w:szCs w:val="21"/>
    </w:rPr>
  </w:style>
  <w:style w:type="paragraph" w:styleId="Header">
    <w:name w:val="header"/>
    <w:basedOn w:val="Normal"/>
    <w:link w:val="HeaderChar"/>
    <w:uiPriority w:val="99"/>
    <w:unhideWhenUsed/>
    <w:rsid w:val="00FE2D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2DEB"/>
    <w:rPr>
      <w:rFonts w:ascii="Times" w:eastAsia="Times" w:hAnsi="Times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FE2D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2DEB"/>
    <w:rPr>
      <w:rFonts w:ascii="Times" w:eastAsia="Times" w:hAnsi="Times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2D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DEB"/>
    <w:rPr>
      <w:rFonts w:ascii="Tahoma" w:eastAsia="Times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038"/>
    <w:pPr>
      <w:spacing w:after="0" w:line="240" w:lineRule="auto"/>
    </w:pPr>
    <w:rPr>
      <w:rFonts w:ascii="Times" w:eastAsia="Times" w:hAnsi="Times" w:cs="Times New Roman"/>
      <w:sz w:val="24"/>
      <w:szCs w:val="20"/>
    </w:rPr>
  </w:style>
  <w:style w:type="paragraph" w:styleId="Heading1">
    <w:name w:val="heading 1"/>
    <w:basedOn w:val="Normal"/>
    <w:link w:val="Heading1Char"/>
    <w:qFormat/>
    <w:rsid w:val="00185038"/>
    <w:pPr>
      <w:keepNext/>
      <w:widowControl w:val="0"/>
      <w:autoSpaceDE w:val="0"/>
      <w:autoSpaceDN w:val="0"/>
      <w:outlineLvl w:val="0"/>
    </w:pPr>
    <w:rPr>
      <w:rFonts w:ascii="Arial" w:eastAsia="Times New Roman" w:hAnsi="Arial"/>
      <w:b/>
      <w:noProof/>
      <w:color w:val="000000"/>
      <w:sz w:val="20"/>
    </w:rPr>
  </w:style>
  <w:style w:type="paragraph" w:styleId="Heading3">
    <w:name w:val="heading 3"/>
    <w:basedOn w:val="Normal"/>
    <w:link w:val="Heading3Char"/>
    <w:qFormat/>
    <w:rsid w:val="00185038"/>
    <w:pPr>
      <w:keepNext/>
      <w:widowControl w:val="0"/>
      <w:autoSpaceDE w:val="0"/>
      <w:autoSpaceDN w:val="0"/>
      <w:jc w:val="center"/>
      <w:outlineLvl w:val="2"/>
    </w:pPr>
    <w:rPr>
      <w:rFonts w:ascii="Arial" w:eastAsia="Times New Roman" w:hAnsi="Arial"/>
      <w:b/>
      <w:noProof/>
      <w:color w:val="000000"/>
      <w:sz w:val="16"/>
    </w:rPr>
  </w:style>
  <w:style w:type="paragraph" w:styleId="Heading7">
    <w:name w:val="heading 7"/>
    <w:basedOn w:val="Normal"/>
    <w:next w:val="Normal"/>
    <w:link w:val="Heading7Char"/>
    <w:qFormat/>
    <w:rsid w:val="00185038"/>
    <w:pPr>
      <w:keepNext/>
      <w:outlineLvl w:val="6"/>
    </w:pPr>
    <w:rPr>
      <w:rFonts w:ascii="Futura Bk BT" w:hAnsi="Futura Bk BT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85038"/>
    <w:rPr>
      <w:rFonts w:ascii="Arial" w:eastAsia="Times New Roman" w:hAnsi="Arial" w:cs="Times New Roman"/>
      <w:b/>
      <w:noProof/>
      <w:color w:val="000000"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185038"/>
    <w:rPr>
      <w:rFonts w:ascii="Arial" w:eastAsia="Times New Roman" w:hAnsi="Arial" w:cs="Times New Roman"/>
      <w:b/>
      <w:noProof/>
      <w:color w:val="000000"/>
      <w:sz w:val="16"/>
      <w:szCs w:val="20"/>
    </w:rPr>
  </w:style>
  <w:style w:type="character" w:customStyle="1" w:styleId="Heading7Char">
    <w:name w:val="Heading 7 Char"/>
    <w:basedOn w:val="DefaultParagraphFont"/>
    <w:link w:val="Heading7"/>
    <w:rsid w:val="00185038"/>
    <w:rPr>
      <w:rFonts w:ascii="Futura Bk BT" w:eastAsia="Times" w:hAnsi="Futura Bk BT" w:cs="Times New Roman"/>
      <w:b/>
      <w:szCs w:val="20"/>
    </w:rPr>
  </w:style>
  <w:style w:type="paragraph" w:styleId="ListParagraph">
    <w:name w:val="List Paragraph"/>
    <w:basedOn w:val="Normal"/>
    <w:uiPriority w:val="34"/>
    <w:qFormat/>
    <w:rsid w:val="00185038"/>
    <w:pPr>
      <w:ind w:left="720"/>
      <w:contextualSpacing/>
    </w:pPr>
    <w:rPr>
      <w:rFonts w:ascii="Times New Roman" w:eastAsia="Calibri" w:hAnsi="Times New Roman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185038"/>
    <w:rPr>
      <w:rFonts w:ascii="Calibri" w:eastAsia="Calibri" w:hAnsi="Calibri"/>
      <w:color w:val="00000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85038"/>
    <w:rPr>
      <w:rFonts w:ascii="Calibri" w:eastAsia="Calibri" w:hAnsi="Calibri" w:cs="Times New Roman"/>
      <w:color w:val="000000"/>
      <w:sz w:val="24"/>
      <w:szCs w:val="21"/>
    </w:rPr>
  </w:style>
  <w:style w:type="paragraph" w:styleId="Header">
    <w:name w:val="header"/>
    <w:basedOn w:val="Normal"/>
    <w:link w:val="HeaderChar"/>
    <w:uiPriority w:val="99"/>
    <w:unhideWhenUsed/>
    <w:rsid w:val="00FE2D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2DEB"/>
    <w:rPr>
      <w:rFonts w:ascii="Times" w:eastAsia="Times" w:hAnsi="Times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FE2D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2DEB"/>
    <w:rPr>
      <w:rFonts w:ascii="Times" w:eastAsia="Times" w:hAnsi="Times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2D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DEB"/>
    <w:rPr>
      <w:rFonts w:ascii="Tahoma" w:eastAsia="Times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652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DEM</Company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jmyhre</dc:creator>
  <cp:lastModifiedBy>cjacobs</cp:lastModifiedBy>
  <cp:revision>2</cp:revision>
  <cp:lastPrinted>2014-01-21T23:12:00Z</cp:lastPrinted>
  <dcterms:created xsi:type="dcterms:W3CDTF">2014-04-14T21:46:00Z</dcterms:created>
  <dcterms:modified xsi:type="dcterms:W3CDTF">2014-04-14T21:46:00Z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559004891</vt:i4>
  </property>
</Properties>
</file>